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039EE0" w14:textId="26F3B9C3" w:rsidR="009C4F1E" w:rsidRPr="00463CC5" w:rsidRDefault="00463CC5" w:rsidP="00463CC5">
      <w:pPr>
        <w:jc w:val="center"/>
        <w:rPr>
          <w:b/>
          <w:bCs/>
          <w:sz w:val="24"/>
          <w:szCs w:val="24"/>
        </w:rPr>
      </w:pPr>
      <w:r w:rsidRPr="00463CC5">
        <w:rPr>
          <w:b/>
          <w:bCs/>
          <w:sz w:val="24"/>
          <w:szCs w:val="24"/>
        </w:rPr>
        <w:t>Mateřská škola Omice, okres Brno-venkov, příspěvková organizace,</w:t>
      </w:r>
    </w:p>
    <w:p w14:paraId="6F2A3C4A" w14:textId="4F27518A" w:rsidR="00463CC5" w:rsidRPr="00463CC5" w:rsidRDefault="00463CC5" w:rsidP="00463CC5">
      <w:pPr>
        <w:jc w:val="center"/>
        <w:rPr>
          <w:b/>
          <w:bCs/>
          <w:sz w:val="24"/>
          <w:szCs w:val="24"/>
        </w:rPr>
      </w:pPr>
      <w:r w:rsidRPr="00463CC5">
        <w:rPr>
          <w:b/>
          <w:bCs/>
          <w:sz w:val="24"/>
          <w:szCs w:val="24"/>
        </w:rPr>
        <w:t>Brněnská 81, 66441 Troubsko</w:t>
      </w:r>
    </w:p>
    <w:p w14:paraId="6FF5DF17" w14:textId="467C7230" w:rsidR="00463CC5" w:rsidRDefault="00463CC5"/>
    <w:p w14:paraId="2F356698" w14:textId="2EAD8FD0" w:rsidR="00463CC5" w:rsidRDefault="00463CC5"/>
    <w:p w14:paraId="5372FA0D" w14:textId="4D8CD3F3" w:rsidR="00463CC5" w:rsidRPr="00463CC5" w:rsidRDefault="00463CC5" w:rsidP="00463CC5">
      <w:pPr>
        <w:jc w:val="center"/>
        <w:rPr>
          <w:b/>
          <w:bCs/>
          <w:sz w:val="44"/>
          <w:szCs w:val="44"/>
        </w:rPr>
      </w:pPr>
      <w:r w:rsidRPr="00463CC5">
        <w:rPr>
          <w:b/>
          <w:bCs/>
          <w:sz w:val="44"/>
          <w:szCs w:val="44"/>
        </w:rPr>
        <w:t>ZÁPIS DO MATEŘSKÉ ŠKOLY OMICE</w:t>
      </w:r>
    </w:p>
    <w:p w14:paraId="2EABE02E" w14:textId="4CBFF9A9" w:rsidR="00463CC5" w:rsidRDefault="00463CC5" w:rsidP="00463CC5">
      <w:pPr>
        <w:jc w:val="center"/>
        <w:rPr>
          <w:b/>
          <w:bCs/>
          <w:sz w:val="44"/>
          <w:szCs w:val="44"/>
        </w:rPr>
      </w:pPr>
      <w:r w:rsidRPr="00463CC5">
        <w:rPr>
          <w:b/>
          <w:bCs/>
          <w:sz w:val="44"/>
          <w:szCs w:val="44"/>
        </w:rPr>
        <w:t>NA ŠKOLNÍ ROK 2021/2022</w:t>
      </w:r>
      <w:r>
        <w:rPr>
          <w:b/>
          <w:bCs/>
          <w:sz w:val="44"/>
          <w:szCs w:val="44"/>
        </w:rPr>
        <w:t xml:space="preserve"> </w:t>
      </w:r>
    </w:p>
    <w:p w14:paraId="7BD99E1C" w14:textId="66939094" w:rsidR="00463CC5" w:rsidRDefault="00463CC5" w:rsidP="00463CC5">
      <w:pPr>
        <w:jc w:val="center"/>
        <w:rPr>
          <w:b/>
          <w:bCs/>
          <w:sz w:val="44"/>
          <w:szCs w:val="44"/>
        </w:rPr>
      </w:pPr>
    </w:p>
    <w:p w14:paraId="461E7A12" w14:textId="18EB5B2C" w:rsidR="00463CC5" w:rsidRPr="00762E96" w:rsidRDefault="00463CC5" w:rsidP="00463CC5">
      <w:pPr>
        <w:jc w:val="both"/>
        <w:rPr>
          <w:sz w:val="24"/>
          <w:szCs w:val="24"/>
        </w:rPr>
      </w:pPr>
      <w:r w:rsidRPr="00762E96">
        <w:rPr>
          <w:sz w:val="24"/>
          <w:szCs w:val="24"/>
        </w:rPr>
        <w:t>Ředitelka Mateřské školy Omice vyhlašuje v souladu s § 34, odst. 2 zákona č. 561/2004 Sb. o předškolním, základním</w:t>
      </w:r>
      <w:r w:rsidR="00456369">
        <w:rPr>
          <w:sz w:val="24"/>
          <w:szCs w:val="24"/>
        </w:rPr>
        <w:t>,</w:t>
      </w:r>
      <w:r w:rsidRPr="00762E96">
        <w:rPr>
          <w:sz w:val="24"/>
          <w:szCs w:val="24"/>
        </w:rPr>
        <w:t xml:space="preserve"> středním, vyšším odborném a jiném vzdělávání zápis na školní rok 2021/2022 do mateřské školy.  </w:t>
      </w:r>
    </w:p>
    <w:p w14:paraId="612FD22F" w14:textId="77777777" w:rsidR="002C4E82" w:rsidRDefault="002C4E82" w:rsidP="002C4E82">
      <w:pPr>
        <w:jc w:val="center"/>
        <w:rPr>
          <w:b/>
          <w:bCs/>
          <w:sz w:val="28"/>
          <w:szCs w:val="28"/>
        </w:rPr>
      </w:pPr>
    </w:p>
    <w:p w14:paraId="47C6B530" w14:textId="1313299B" w:rsidR="002C4E82" w:rsidRDefault="002C4E82" w:rsidP="002C4E8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Příjem žádostí o přijetí k předškolnímu vzdělávání proběhne </w:t>
      </w:r>
    </w:p>
    <w:p w14:paraId="2D21C6CF" w14:textId="77777777" w:rsidR="002C4E82" w:rsidRDefault="002C4E82" w:rsidP="002C4E82">
      <w:pPr>
        <w:jc w:val="center"/>
        <w:rPr>
          <w:b/>
          <w:bCs/>
          <w:sz w:val="28"/>
          <w:szCs w:val="28"/>
        </w:rPr>
      </w:pPr>
    </w:p>
    <w:p w14:paraId="03D4BAE9" w14:textId="77777777" w:rsidR="002C4E82" w:rsidRDefault="002C4E82" w:rsidP="002C4E82">
      <w:pPr>
        <w:jc w:val="center"/>
        <w:rPr>
          <w:b/>
          <w:bCs/>
          <w:sz w:val="52"/>
          <w:szCs w:val="52"/>
          <w:u w:val="single"/>
        </w:rPr>
      </w:pPr>
      <w:r w:rsidRPr="00463CC5">
        <w:rPr>
          <w:b/>
          <w:bCs/>
          <w:sz w:val="52"/>
          <w:szCs w:val="52"/>
          <w:u w:val="single"/>
        </w:rPr>
        <w:t>od 2. května do 16. května 2021</w:t>
      </w:r>
      <w:r>
        <w:rPr>
          <w:b/>
          <w:bCs/>
          <w:sz w:val="52"/>
          <w:szCs w:val="52"/>
          <w:u w:val="single"/>
        </w:rPr>
        <w:t xml:space="preserve">. </w:t>
      </w:r>
    </w:p>
    <w:p w14:paraId="0C7429FB" w14:textId="5F7B4565" w:rsidR="00463CC5" w:rsidRDefault="00463CC5" w:rsidP="00463CC5">
      <w:pPr>
        <w:jc w:val="both"/>
        <w:rPr>
          <w:sz w:val="28"/>
          <w:szCs w:val="28"/>
        </w:rPr>
      </w:pPr>
    </w:p>
    <w:p w14:paraId="6D83614C" w14:textId="77777777" w:rsidR="002C4E82" w:rsidRPr="00762E96" w:rsidRDefault="002C4E82" w:rsidP="00463CC5">
      <w:pPr>
        <w:jc w:val="both"/>
        <w:rPr>
          <w:sz w:val="24"/>
          <w:szCs w:val="24"/>
        </w:rPr>
      </w:pPr>
      <w:r w:rsidRPr="00762E96">
        <w:rPr>
          <w:sz w:val="24"/>
          <w:szCs w:val="24"/>
        </w:rPr>
        <w:t>V souvislosti s protiepidemickými opatřeními, bude organizace zápisu přizpůsobena tak, aby byla zaručena bezpečnost dětí i dospělých, respektovány individuální možnosti a omezení jednotlivých účastníků a zároveň splněny všechny zákonné povinnosti.</w:t>
      </w:r>
      <w:r w:rsidR="00463CC5" w:rsidRPr="00762E96">
        <w:rPr>
          <w:sz w:val="24"/>
          <w:szCs w:val="24"/>
        </w:rPr>
        <w:t xml:space="preserve"> </w:t>
      </w:r>
      <w:r w:rsidRPr="00762E96">
        <w:rPr>
          <w:sz w:val="24"/>
          <w:szCs w:val="24"/>
        </w:rPr>
        <w:t>Z</w:t>
      </w:r>
      <w:r w:rsidR="00463CC5" w:rsidRPr="00762E96">
        <w:rPr>
          <w:sz w:val="24"/>
          <w:szCs w:val="24"/>
        </w:rPr>
        <w:t>ápis</w:t>
      </w:r>
      <w:r w:rsidRPr="00762E96">
        <w:rPr>
          <w:sz w:val="24"/>
          <w:szCs w:val="24"/>
        </w:rPr>
        <w:t xml:space="preserve"> bude</w:t>
      </w:r>
      <w:r w:rsidR="00463CC5" w:rsidRPr="00762E96">
        <w:rPr>
          <w:sz w:val="24"/>
          <w:szCs w:val="24"/>
        </w:rPr>
        <w:t xml:space="preserve"> organizován bez přítomnosti dětí a </w:t>
      </w:r>
      <w:r w:rsidRPr="00762E96">
        <w:rPr>
          <w:sz w:val="24"/>
          <w:szCs w:val="24"/>
        </w:rPr>
        <w:t xml:space="preserve">jejich </w:t>
      </w:r>
      <w:r w:rsidR="00463CC5" w:rsidRPr="00762E96">
        <w:rPr>
          <w:sz w:val="24"/>
          <w:szCs w:val="24"/>
        </w:rPr>
        <w:t xml:space="preserve">zákonných zástupců. </w:t>
      </w:r>
    </w:p>
    <w:p w14:paraId="6B3080B9" w14:textId="77777777" w:rsidR="002C4E82" w:rsidRPr="00762E96" w:rsidRDefault="002C4E82" w:rsidP="00463CC5">
      <w:pPr>
        <w:jc w:val="both"/>
        <w:rPr>
          <w:sz w:val="24"/>
          <w:szCs w:val="24"/>
        </w:rPr>
      </w:pPr>
    </w:p>
    <w:p w14:paraId="121C15BE" w14:textId="77777777" w:rsidR="00F24585" w:rsidRPr="00762E96" w:rsidRDefault="00F24585" w:rsidP="00463CC5">
      <w:pPr>
        <w:jc w:val="both"/>
        <w:rPr>
          <w:sz w:val="24"/>
          <w:szCs w:val="24"/>
        </w:rPr>
      </w:pPr>
      <w:r w:rsidRPr="00762E96">
        <w:rPr>
          <w:sz w:val="24"/>
          <w:szCs w:val="24"/>
        </w:rPr>
        <w:t>Žádost mohou zákonní zástupci doručit následujícími způsoby:</w:t>
      </w:r>
    </w:p>
    <w:p w14:paraId="4C767C80" w14:textId="3D83062D" w:rsidR="00F24585" w:rsidRPr="00762E96" w:rsidRDefault="00F24585" w:rsidP="00F2458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62E96">
        <w:rPr>
          <w:sz w:val="24"/>
          <w:szCs w:val="24"/>
        </w:rPr>
        <w:t>do datové schránky školy (</w:t>
      </w:r>
      <w:r w:rsidR="002F6ABB" w:rsidRPr="002F6ABB">
        <w:rPr>
          <w:i/>
          <w:iCs/>
          <w:sz w:val="24"/>
          <w:szCs w:val="24"/>
        </w:rPr>
        <w:t>ba5vcgr</w:t>
      </w:r>
      <w:r w:rsidRPr="00762E96">
        <w:rPr>
          <w:sz w:val="24"/>
          <w:szCs w:val="24"/>
        </w:rPr>
        <w:t>),</w:t>
      </w:r>
    </w:p>
    <w:p w14:paraId="7FC14688" w14:textId="3CE1292F" w:rsidR="00F24585" w:rsidRPr="00762E96" w:rsidRDefault="00F24585" w:rsidP="00F2458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62E96">
        <w:rPr>
          <w:sz w:val="24"/>
          <w:szCs w:val="24"/>
        </w:rPr>
        <w:t>e-mailem s elektronickým podpisem zákonného zástupce,</w:t>
      </w:r>
    </w:p>
    <w:p w14:paraId="5FC0309E" w14:textId="018707C2" w:rsidR="00F24585" w:rsidRPr="00762E96" w:rsidRDefault="00F24585" w:rsidP="00F2458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62E96">
        <w:rPr>
          <w:sz w:val="24"/>
          <w:szCs w:val="24"/>
        </w:rPr>
        <w:t>poštou (rozhodující je datum podání na poštu),</w:t>
      </w:r>
    </w:p>
    <w:p w14:paraId="17220AE9" w14:textId="02C6A619" w:rsidR="00463CC5" w:rsidRPr="00762E96" w:rsidRDefault="00F24585" w:rsidP="00F2458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62E96">
        <w:rPr>
          <w:sz w:val="24"/>
          <w:szCs w:val="24"/>
        </w:rPr>
        <w:t xml:space="preserve">osobním podáním do schránky MŠ s nápisem </w:t>
      </w:r>
      <w:r w:rsidRPr="00762E96">
        <w:rPr>
          <w:i/>
          <w:iCs/>
          <w:sz w:val="24"/>
          <w:szCs w:val="24"/>
        </w:rPr>
        <w:t>ZÁPIS</w:t>
      </w:r>
      <w:r w:rsidR="00E56F8F">
        <w:rPr>
          <w:i/>
          <w:iCs/>
          <w:sz w:val="24"/>
          <w:szCs w:val="24"/>
        </w:rPr>
        <w:t>.</w:t>
      </w:r>
    </w:p>
    <w:p w14:paraId="1AE42607" w14:textId="21610903" w:rsidR="00F24585" w:rsidRPr="00762E96" w:rsidRDefault="00F24585" w:rsidP="00463CC5">
      <w:pPr>
        <w:jc w:val="both"/>
        <w:rPr>
          <w:sz w:val="24"/>
          <w:szCs w:val="24"/>
        </w:rPr>
      </w:pPr>
    </w:p>
    <w:p w14:paraId="0496D0C9" w14:textId="18155D29" w:rsidR="00F24585" w:rsidRDefault="00F24585" w:rsidP="00463CC5">
      <w:pPr>
        <w:jc w:val="both"/>
        <w:rPr>
          <w:sz w:val="24"/>
          <w:szCs w:val="24"/>
        </w:rPr>
      </w:pPr>
    </w:p>
    <w:p w14:paraId="06A3ADE3" w14:textId="50529596" w:rsidR="00456369" w:rsidRDefault="00456369" w:rsidP="00463CC5">
      <w:pPr>
        <w:jc w:val="both"/>
        <w:rPr>
          <w:sz w:val="24"/>
          <w:szCs w:val="24"/>
        </w:rPr>
      </w:pPr>
    </w:p>
    <w:p w14:paraId="0B417735" w14:textId="77777777" w:rsidR="00456369" w:rsidRPr="00762E96" w:rsidRDefault="00456369" w:rsidP="00463CC5">
      <w:pPr>
        <w:jc w:val="both"/>
        <w:rPr>
          <w:sz w:val="24"/>
          <w:szCs w:val="24"/>
        </w:rPr>
      </w:pPr>
    </w:p>
    <w:p w14:paraId="034C1623" w14:textId="7439D623" w:rsidR="002C4E82" w:rsidRPr="00762E96" w:rsidRDefault="002C4E82" w:rsidP="00463CC5">
      <w:pPr>
        <w:jc w:val="both"/>
        <w:rPr>
          <w:sz w:val="24"/>
          <w:szCs w:val="24"/>
        </w:rPr>
      </w:pPr>
      <w:r w:rsidRPr="00762E96">
        <w:rPr>
          <w:sz w:val="24"/>
          <w:szCs w:val="24"/>
        </w:rPr>
        <w:lastRenderedPageBreak/>
        <w:t xml:space="preserve">K vyplnění </w:t>
      </w:r>
      <w:r w:rsidRPr="00762E96">
        <w:rPr>
          <w:i/>
          <w:iCs/>
          <w:sz w:val="24"/>
          <w:szCs w:val="24"/>
        </w:rPr>
        <w:t>Žádosti o přijetí k předškolnímu vzdělávání</w:t>
      </w:r>
      <w:r w:rsidRPr="00762E96">
        <w:rPr>
          <w:sz w:val="24"/>
          <w:szCs w:val="24"/>
        </w:rPr>
        <w:t xml:space="preserve"> (ke stažení na stránkách školy </w:t>
      </w:r>
      <w:hyperlink r:id="rId5" w:history="1">
        <w:r w:rsidRPr="00762E96">
          <w:rPr>
            <w:rStyle w:val="Hypertextovodkaz"/>
            <w:sz w:val="24"/>
            <w:szCs w:val="24"/>
          </w:rPr>
          <w:t>www.msomice.cz</w:t>
        </w:r>
      </w:hyperlink>
      <w:r w:rsidRPr="00762E96">
        <w:rPr>
          <w:sz w:val="24"/>
          <w:szCs w:val="24"/>
        </w:rPr>
        <w:t>) je potřeba doložit</w:t>
      </w:r>
      <w:r w:rsidR="00F24585" w:rsidRPr="00762E96">
        <w:rPr>
          <w:sz w:val="24"/>
          <w:szCs w:val="24"/>
        </w:rPr>
        <w:t>:</w:t>
      </w:r>
    </w:p>
    <w:p w14:paraId="69D8E4CA" w14:textId="2E28C5C1" w:rsidR="00F24585" w:rsidRPr="00762E96" w:rsidRDefault="00F24585" w:rsidP="00F2458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62E96">
        <w:rPr>
          <w:sz w:val="24"/>
          <w:szCs w:val="24"/>
        </w:rPr>
        <w:t>prostá kopie rodného listu dítěte,</w:t>
      </w:r>
    </w:p>
    <w:p w14:paraId="6D374438" w14:textId="7824C4E0" w:rsidR="00F24585" w:rsidRPr="00762E96" w:rsidRDefault="00F24585" w:rsidP="00F24585">
      <w:pPr>
        <w:pStyle w:val="Odstavecseseznamem"/>
        <w:numPr>
          <w:ilvl w:val="0"/>
          <w:numId w:val="1"/>
        </w:numPr>
        <w:jc w:val="both"/>
        <w:rPr>
          <w:sz w:val="24"/>
          <w:szCs w:val="24"/>
        </w:rPr>
      </w:pPr>
      <w:r w:rsidRPr="00762E96">
        <w:rPr>
          <w:sz w:val="24"/>
          <w:szCs w:val="24"/>
        </w:rPr>
        <w:t xml:space="preserve">doložení řádného očkování dítěte praktickým dětským lékařem (podle § 50 zákona o ochraně veřejného zdraví, kdy je povinnost </w:t>
      </w:r>
      <w:r w:rsidR="00762E96" w:rsidRPr="00762E96">
        <w:rPr>
          <w:sz w:val="24"/>
          <w:szCs w:val="24"/>
        </w:rPr>
        <w:t>podrobit se stanoveným pravidelným očkováním, nebo mít doklad, že je dítě proti nákaze imunní nebo se nemůže očkování podrobit pro kontraindikaci</w:t>
      </w:r>
      <w:r w:rsidR="00456369">
        <w:rPr>
          <w:sz w:val="24"/>
          <w:szCs w:val="24"/>
        </w:rPr>
        <w:t>)</w:t>
      </w:r>
      <w:r w:rsidR="00762E96" w:rsidRPr="00762E96">
        <w:rPr>
          <w:sz w:val="24"/>
          <w:szCs w:val="24"/>
        </w:rPr>
        <w:t xml:space="preserve">. Tato povinnost se netýká dítěte, které plní povinné předškolní vzdělávání. </w:t>
      </w:r>
    </w:p>
    <w:p w14:paraId="5597DAC8" w14:textId="77777777" w:rsidR="00762E96" w:rsidRDefault="00762E96" w:rsidP="00762E96">
      <w:pPr>
        <w:jc w:val="both"/>
        <w:rPr>
          <w:sz w:val="24"/>
          <w:szCs w:val="24"/>
        </w:rPr>
      </w:pPr>
    </w:p>
    <w:p w14:paraId="1E57A05A" w14:textId="4C1A4165" w:rsidR="00762E96" w:rsidRDefault="00762E96" w:rsidP="00762E96">
      <w:pPr>
        <w:jc w:val="both"/>
        <w:rPr>
          <w:sz w:val="24"/>
          <w:szCs w:val="24"/>
        </w:rPr>
      </w:pPr>
      <w:r w:rsidRPr="00762E96">
        <w:rPr>
          <w:sz w:val="24"/>
          <w:szCs w:val="24"/>
        </w:rPr>
        <w:t>Pokud zákonný zástupce podá žádost prostřednictvím jiných technických prostředků, než jsou výše uvedeny (např. e-mailem bez uznávaného elektronického podpisu apod., je nutné, aby ji do 5 dnů potvrdil, jinak se k žádosti nepřihlíží.</w:t>
      </w:r>
      <w:r>
        <w:rPr>
          <w:sz w:val="24"/>
          <w:szCs w:val="24"/>
        </w:rPr>
        <w:t xml:space="preserve"> </w:t>
      </w:r>
    </w:p>
    <w:p w14:paraId="264B8D18" w14:textId="3B709D8C" w:rsidR="00762E96" w:rsidRDefault="00762E96" w:rsidP="00762E96">
      <w:pPr>
        <w:jc w:val="both"/>
        <w:rPr>
          <w:sz w:val="24"/>
          <w:szCs w:val="24"/>
        </w:rPr>
      </w:pPr>
    </w:p>
    <w:p w14:paraId="5B323BC5" w14:textId="35A1C355" w:rsidR="003F0C2D" w:rsidRDefault="003F0C2D" w:rsidP="003F0C2D">
      <w:pPr>
        <w:jc w:val="both"/>
        <w:rPr>
          <w:sz w:val="24"/>
          <w:szCs w:val="24"/>
        </w:rPr>
      </w:pPr>
    </w:p>
    <w:p w14:paraId="799FD1AE" w14:textId="77777777" w:rsidR="003F0C2D" w:rsidRDefault="003F0C2D" w:rsidP="003F0C2D">
      <w:pPr>
        <w:jc w:val="both"/>
        <w:rPr>
          <w:sz w:val="24"/>
          <w:szCs w:val="24"/>
        </w:rPr>
      </w:pPr>
    </w:p>
    <w:p w14:paraId="4FC93B4E" w14:textId="56B57BF5" w:rsidR="003F0C2D" w:rsidRPr="003F0C2D" w:rsidRDefault="003F0C2D" w:rsidP="003F0C2D">
      <w:pPr>
        <w:jc w:val="both"/>
        <w:rPr>
          <w:sz w:val="24"/>
          <w:szCs w:val="24"/>
        </w:rPr>
      </w:pPr>
      <w:r w:rsidRPr="003F0C2D">
        <w:rPr>
          <w:sz w:val="24"/>
          <w:szCs w:val="24"/>
        </w:rPr>
        <w:t>V Omicích, 26.</w:t>
      </w:r>
      <w:r w:rsidR="00507D87">
        <w:rPr>
          <w:sz w:val="24"/>
          <w:szCs w:val="24"/>
        </w:rPr>
        <w:t xml:space="preserve"> </w:t>
      </w:r>
      <w:r w:rsidRPr="003F0C2D">
        <w:rPr>
          <w:sz w:val="24"/>
          <w:szCs w:val="24"/>
        </w:rPr>
        <w:t xml:space="preserve">3. 2021                           </w:t>
      </w:r>
      <w:r>
        <w:rPr>
          <w:sz w:val="24"/>
          <w:szCs w:val="24"/>
        </w:rPr>
        <w:t xml:space="preserve">                                         </w:t>
      </w:r>
      <w:r w:rsidRPr="003F0C2D">
        <w:rPr>
          <w:sz w:val="24"/>
          <w:szCs w:val="24"/>
        </w:rPr>
        <w:t xml:space="preserve">                  Ivanka </w:t>
      </w:r>
      <w:proofErr w:type="spellStart"/>
      <w:r w:rsidRPr="003F0C2D">
        <w:rPr>
          <w:sz w:val="24"/>
          <w:szCs w:val="24"/>
        </w:rPr>
        <w:t>Janačíková</w:t>
      </w:r>
      <w:proofErr w:type="spellEnd"/>
      <w:r w:rsidRPr="003F0C2D">
        <w:rPr>
          <w:sz w:val="24"/>
          <w:szCs w:val="24"/>
        </w:rPr>
        <w:t xml:space="preserve">, </w:t>
      </w:r>
      <w:proofErr w:type="spellStart"/>
      <w:r w:rsidRPr="003F0C2D">
        <w:rPr>
          <w:sz w:val="24"/>
          <w:szCs w:val="24"/>
        </w:rPr>
        <w:t>DiS</w:t>
      </w:r>
      <w:proofErr w:type="spellEnd"/>
      <w:r w:rsidRPr="003F0C2D">
        <w:rPr>
          <w:sz w:val="24"/>
          <w:szCs w:val="24"/>
        </w:rPr>
        <w:t>.</w:t>
      </w:r>
    </w:p>
    <w:p w14:paraId="15C2875D" w14:textId="1622CDD3" w:rsidR="003F0C2D" w:rsidRPr="003F0C2D" w:rsidRDefault="003F0C2D" w:rsidP="003F0C2D">
      <w:pPr>
        <w:jc w:val="both"/>
        <w:rPr>
          <w:sz w:val="24"/>
          <w:szCs w:val="24"/>
        </w:rPr>
      </w:pPr>
      <w:r w:rsidRPr="003F0C2D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3F0C2D">
        <w:rPr>
          <w:sz w:val="24"/>
          <w:szCs w:val="24"/>
        </w:rPr>
        <w:t xml:space="preserve">      ředitelka školy</w:t>
      </w:r>
    </w:p>
    <w:p w14:paraId="53BFD13B" w14:textId="77777777" w:rsidR="003F0C2D" w:rsidRDefault="003F0C2D" w:rsidP="00762E96">
      <w:pPr>
        <w:jc w:val="center"/>
        <w:rPr>
          <w:b/>
          <w:bCs/>
          <w:sz w:val="48"/>
          <w:szCs w:val="48"/>
          <w:u w:val="single"/>
        </w:rPr>
      </w:pPr>
    </w:p>
    <w:p w14:paraId="7B57105F" w14:textId="77777777" w:rsidR="003F0C2D" w:rsidRDefault="003F0C2D" w:rsidP="00762E96">
      <w:pPr>
        <w:jc w:val="center"/>
        <w:rPr>
          <w:b/>
          <w:bCs/>
          <w:sz w:val="48"/>
          <w:szCs w:val="48"/>
          <w:u w:val="single"/>
        </w:rPr>
      </w:pPr>
    </w:p>
    <w:p w14:paraId="0A24082C" w14:textId="77777777" w:rsidR="003F0C2D" w:rsidRDefault="003F0C2D" w:rsidP="00762E96">
      <w:pPr>
        <w:jc w:val="center"/>
        <w:rPr>
          <w:b/>
          <w:bCs/>
          <w:sz w:val="48"/>
          <w:szCs w:val="48"/>
          <w:u w:val="single"/>
        </w:rPr>
      </w:pPr>
    </w:p>
    <w:p w14:paraId="54D43A4A" w14:textId="77777777" w:rsidR="003F0C2D" w:rsidRDefault="003F0C2D" w:rsidP="00762E96">
      <w:pPr>
        <w:jc w:val="center"/>
        <w:rPr>
          <w:b/>
          <w:bCs/>
          <w:sz w:val="48"/>
          <w:szCs w:val="48"/>
          <w:u w:val="single"/>
        </w:rPr>
      </w:pPr>
    </w:p>
    <w:p w14:paraId="132CFF82" w14:textId="77777777" w:rsidR="003F0C2D" w:rsidRDefault="003F0C2D" w:rsidP="00762E96">
      <w:pPr>
        <w:jc w:val="center"/>
        <w:rPr>
          <w:b/>
          <w:bCs/>
          <w:sz w:val="48"/>
          <w:szCs w:val="48"/>
          <w:u w:val="single"/>
        </w:rPr>
      </w:pPr>
    </w:p>
    <w:p w14:paraId="43F33BAF" w14:textId="77777777" w:rsidR="003F0C2D" w:rsidRDefault="003F0C2D" w:rsidP="00762E96">
      <w:pPr>
        <w:jc w:val="center"/>
        <w:rPr>
          <w:b/>
          <w:bCs/>
          <w:sz w:val="48"/>
          <w:szCs w:val="48"/>
          <w:u w:val="single"/>
        </w:rPr>
      </w:pPr>
    </w:p>
    <w:p w14:paraId="36A32E70" w14:textId="77777777" w:rsidR="003F0C2D" w:rsidRDefault="003F0C2D" w:rsidP="00762E96">
      <w:pPr>
        <w:jc w:val="center"/>
        <w:rPr>
          <w:b/>
          <w:bCs/>
          <w:sz w:val="48"/>
          <w:szCs w:val="48"/>
          <w:u w:val="single"/>
        </w:rPr>
      </w:pPr>
    </w:p>
    <w:p w14:paraId="0D30F745" w14:textId="77777777" w:rsidR="003F0C2D" w:rsidRDefault="003F0C2D" w:rsidP="00762E96">
      <w:pPr>
        <w:jc w:val="center"/>
        <w:rPr>
          <w:b/>
          <w:bCs/>
          <w:sz w:val="48"/>
          <w:szCs w:val="48"/>
          <w:u w:val="single"/>
        </w:rPr>
      </w:pPr>
    </w:p>
    <w:p w14:paraId="27BB0354" w14:textId="77777777" w:rsidR="003F0C2D" w:rsidRDefault="003F0C2D" w:rsidP="00762E96">
      <w:pPr>
        <w:jc w:val="center"/>
        <w:rPr>
          <w:b/>
          <w:bCs/>
          <w:sz w:val="48"/>
          <w:szCs w:val="48"/>
          <w:u w:val="single"/>
        </w:rPr>
      </w:pPr>
    </w:p>
    <w:p w14:paraId="30C431B8" w14:textId="4779B44D" w:rsidR="00762E96" w:rsidRPr="00762E96" w:rsidRDefault="00762E96" w:rsidP="000218D8">
      <w:pPr>
        <w:jc w:val="center"/>
        <w:rPr>
          <w:b/>
          <w:bCs/>
          <w:sz w:val="48"/>
          <w:szCs w:val="48"/>
          <w:u w:val="single"/>
        </w:rPr>
      </w:pPr>
      <w:r w:rsidRPr="00762E96">
        <w:rPr>
          <w:b/>
          <w:bCs/>
          <w:sz w:val="48"/>
          <w:szCs w:val="48"/>
          <w:u w:val="single"/>
        </w:rPr>
        <w:lastRenderedPageBreak/>
        <w:t>Kritéria pro přijímání dětí</w:t>
      </w:r>
    </w:p>
    <w:p w14:paraId="6A58D6CE" w14:textId="3A758F32" w:rsidR="00762E96" w:rsidRPr="00762E96" w:rsidRDefault="00762E96" w:rsidP="000218D8">
      <w:pPr>
        <w:jc w:val="center"/>
        <w:rPr>
          <w:b/>
          <w:bCs/>
          <w:sz w:val="48"/>
          <w:szCs w:val="48"/>
          <w:u w:val="single"/>
        </w:rPr>
      </w:pPr>
      <w:r w:rsidRPr="00762E96">
        <w:rPr>
          <w:b/>
          <w:bCs/>
          <w:sz w:val="48"/>
          <w:szCs w:val="48"/>
          <w:u w:val="single"/>
        </w:rPr>
        <w:t>k předškolnímu vzdělávání v mateřské škole</w:t>
      </w:r>
    </w:p>
    <w:p w14:paraId="5DA51A9E" w14:textId="167EF75F" w:rsidR="00463CC5" w:rsidRDefault="00463CC5" w:rsidP="00463CC5">
      <w:pPr>
        <w:jc w:val="both"/>
        <w:rPr>
          <w:sz w:val="48"/>
          <w:szCs w:val="48"/>
        </w:rPr>
      </w:pPr>
    </w:p>
    <w:p w14:paraId="1FE4AFDC" w14:textId="7B47E084" w:rsidR="00762E96" w:rsidRDefault="00762E96" w:rsidP="00463C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Ředitelka mateřské školy jejíž činnost vykonává Mateřská škola Omice, okres Brno-venkov, příspěvková organizace stanovila následující kritéria, podle kterých bude postupovat při rozhodování o přijetí </w:t>
      </w:r>
      <w:r w:rsidR="00A05CF6">
        <w:rPr>
          <w:sz w:val="24"/>
          <w:szCs w:val="24"/>
        </w:rPr>
        <w:t>dítěte k předškolnímu vzdělávání v mateřské škole v případech, kdy počet žádostí podaných zákonnými zástupci dětí o přijetí překročí stanovenou kapacitu počtu dětí pro mateřskou školu.</w:t>
      </w:r>
    </w:p>
    <w:p w14:paraId="0F7D1CEB" w14:textId="4DCB2BAD" w:rsidR="00A05CF6" w:rsidRDefault="00A05CF6" w:rsidP="00463CC5">
      <w:pPr>
        <w:jc w:val="both"/>
        <w:rPr>
          <w:sz w:val="24"/>
          <w:szCs w:val="24"/>
        </w:rPr>
      </w:pPr>
    </w:p>
    <w:p w14:paraId="0657708E" w14:textId="33426CE6" w:rsidR="00A05CF6" w:rsidRPr="00456369" w:rsidRDefault="00A05CF6" w:rsidP="00463CC5">
      <w:pPr>
        <w:jc w:val="both"/>
        <w:rPr>
          <w:b/>
          <w:bCs/>
          <w:i/>
          <w:iCs/>
          <w:sz w:val="24"/>
          <w:szCs w:val="24"/>
          <w:u w:val="single"/>
        </w:rPr>
      </w:pPr>
      <w:r w:rsidRPr="00456369">
        <w:rPr>
          <w:b/>
          <w:bCs/>
          <w:i/>
          <w:iCs/>
          <w:sz w:val="24"/>
          <w:szCs w:val="24"/>
          <w:u w:val="single"/>
        </w:rPr>
        <w:t>Hlavní kritéria pro přijímání dětí k pravidelné docházce:</w:t>
      </w:r>
    </w:p>
    <w:p w14:paraId="16587040" w14:textId="1A9163FC" w:rsidR="00A05CF6" w:rsidRDefault="00A05CF6" w:rsidP="00A05C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v posledním roce před zahájením povinné školní docházky a které má pobyt ve školském obvodu mateřské školy</w:t>
      </w:r>
      <w:r w:rsidR="00507D87">
        <w:rPr>
          <w:sz w:val="24"/>
          <w:szCs w:val="24"/>
        </w:rPr>
        <w:t>, kdy do 31. 8. 2021 dosáhne pěti let.</w:t>
      </w:r>
    </w:p>
    <w:p w14:paraId="19BB8563" w14:textId="77777777" w:rsidR="00A05CF6" w:rsidRDefault="00A05CF6" w:rsidP="00A05C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k pravidelné celodenní docházce, které dosáhne věku pěti let ve školním roce 2021/2022 s pobyte ve školském obvodu mateřské školy.</w:t>
      </w:r>
    </w:p>
    <w:p w14:paraId="20725B48" w14:textId="77C4A221" w:rsidR="00A05CF6" w:rsidRDefault="00A05CF6" w:rsidP="00A05CF6">
      <w:pPr>
        <w:pStyle w:val="Odstavecseseznamem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Dítě tříleté a starší k pravidelné celodenní docházce s pobytem ve školském obvodu mateřské školy.</w:t>
      </w:r>
    </w:p>
    <w:p w14:paraId="4D8CCC91" w14:textId="79255683" w:rsidR="00A05CF6" w:rsidRDefault="00A05CF6" w:rsidP="00A05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Při rozhodování o přijetí dítěte k předškolnímu vzdělávání v mateřské škole bude ředitelka mateřské školy brát v úvahu důležitost jednotlivých kritérií ve výše uvedeném pořadí. </w:t>
      </w:r>
    </w:p>
    <w:p w14:paraId="2874E9FD" w14:textId="284145D6" w:rsidR="00A05CF6" w:rsidRDefault="00A05CF6" w:rsidP="00A05CF6">
      <w:pPr>
        <w:jc w:val="both"/>
        <w:rPr>
          <w:sz w:val="24"/>
          <w:szCs w:val="24"/>
        </w:rPr>
      </w:pPr>
    </w:p>
    <w:p w14:paraId="6B20DBAF" w14:textId="68906C7E" w:rsidR="00A05CF6" w:rsidRDefault="00A05CF6" w:rsidP="00A05CF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Pr="003F0C2D">
        <w:rPr>
          <w:b/>
          <w:bCs/>
          <w:sz w:val="24"/>
          <w:szCs w:val="24"/>
        </w:rPr>
        <w:t>přijetí dítěte se speciálními vzdělávacími potřebami</w:t>
      </w:r>
      <w:r>
        <w:rPr>
          <w:sz w:val="24"/>
          <w:szCs w:val="24"/>
        </w:rPr>
        <w:t xml:space="preserve"> rozhodne ředitelka školy na základě písemného vyjádření školského zařízení, popř. také regi</w:t>
      </w:r>
      <w:r w:rsidR="003F0C2D">
        <w:rPr>
          <w:sz w:val="24"/>
          <w:szCs w:val="24"/>
        </w:rPr>
        <w:t xml:space="preserve">strujícího lékaře. </w:t>
      </w:r>
    </w:p>
    <w:p w14:paraId="079F1477" w14:textId="7CE0C1EA" w:rsidR="003F0C2D" w:rsidRDefault="003F0C2D" w:rsidP="00A05CF6">
      <w:pPr>
        <w:jc w:val="both"/>
        <w:rPr>
          <w:sz w:val="24"/>
          <w:szCs w:val="24"/>
        </w:rPr>
      </w:pPr>
    </w:p>
    <w:p w14:paraId="557C200C" w14:textId="70A976C1" w:rsidR="003F0C2D" w:rsidRDefault="003F0C2D" w:rsidP="00A05CF6">
      <w:pPr>
        <w:jc w:val="both"/>
        <w:rPr>
          <w:sz w:val="24"/>
          <w:szCs w:val="24"/>
        </w:rPr>
      </w:pPr>
      <w:r w:rsidRPr="003F0C2D">
        <w:rPr>
          <w:b/>
          <w:bCs/>
          <w:sz w:val="24"/>
          <w:szCs w:val="24"/>
        </w:rPr>
        <w:t xml:space="preserve">Dítě může být přijato k předškolnímu vzdělávání i v průběhu školního roku </w:t>
      </w:r>
      <w:r>
        <w:rPr>
          <w:sz w:val="24"/>
          <w:szCs w:val="24"/>
        </w:rPr>
        <w:t>(dle § 34, odst. 7 školského zákona), pokud se uvolní místo, podle platných kritérií pro zápis na školní rok 2021/2022.</w:t>
      </w:r>
    </w:p>
    <w:p w14:paraId="303DB3FD" w14:textId="4A2EBDB6" w:rsidR="00507D87" w:rsidRDefault="00507D87" w:rsidP="00A05CF6">
      <w:pPr>
        <w:jc w:val="both"/>
        <w:rPr>
          <w:sz w:val="24"/>
          <w:szCs w:val="24"/>
        </w:rPr>
      </w:pPr>
    </w:p>
    <w:p w14:paraId="7E30CFEC" w14:textId="2DAEDFDD" w:rsidR="00507D87" w:rsidRDefault="00507D87" w:rsidP="00A05CF6">
      <w:pPr>
        <w:jc w:val="both"/>
        <w:rPr>
          <w:sz w:val="24"/>
          <w:szCs w:val="24"/>
        </w:rPr>
      </w:pPr>
      <w:r>
        <w:rPr>
          <w:sz w:val="24"/>
          <w:szCs w:val="24"/>
        </w:rPr>
        <w:t>Zákonný zástupce</w:t>
      </w:r>
      <w:r w:rsidR="00456369">
        <w:rPr>
          <w:sz w:val="24"/>
          <w:szCs w:val="24"/>
        </w:rPr>
        <w:t xml:space="preserve"> dítěte</w:t>
      </w:r>
      <w:r w:rsidR="00AE4478">
        <w:rPr>
          <w:sz w:val="24"/>
          <w:szCs w:val="24"/>
        </w:rPr>
        <w:t>, které dosáhne do 31. 8. 2021 pěti let</w:t>
      </w:r>
      <w:r w:rsidR="00456369">
        <w:rPr>
          <w:sz w:val="24"/>
          <w:szCs w:val="24"/>
        </w:rPr>
        <w:t>,</w:t>
      </w:r>
      <w:r>
        <w:rPr>
          <w:sz w:val="24"/>
          <w:szCs w:val="24"/>
        </w:rPr>
        <w:t xml:space="preserve"> může místo povinného předškolního vzdělávání v mateřské škole </w:t>
      </w:r>
      <w:r w:rsidR="00AE4478">
        <w:rPr>
          <w:sz w:val="24"/>
          <w:szCs w:val="24"/>
        </w:rPr>
        <w:t xml:space="preserve">zvolit </w:t>
      </w:r>
      <w:r w:rsidR="00AE4478" w:rsidRPr="00456369">
        <w:rPr>
          <w:b/>
          <w:bCs/>
          <w:sz w:val="24"/>
          <w:szCs w:val="24"/>
        </w:rPr>
        <w:t xml:space="preserve">individuální vzdělávání </w:t>
      </w:r>
      <w:r w:rsidR="00AE4478">
        <w:rPr>
          <w:sz w:val="24"/>
          <w:szCs w:val="24"/>
        </w:rPr>
        <w:t xml:space="preserve">dle § 34 školského zákona. Dítě pak vzdělává doma sám, vzdělávat ho může i jiná osoba, nebo navštěvuje jiné zařízení, než je mateřská škola. </w:t>
      </w:r>
      <w:r w:rsidR="00AE4478" w:rsidRPr="00456369">
        <w:rPr>
          <w:b/>
          <w:bCs/>
          <w:sz w:val="24"/>
          <w:szCs w:val="24"/>
        </w:rPr>
        <w:t>Zákonn</w:t>
      </w:r>
      <w:r w:rsidR="00456369" w:rsidRPr="00456369">
        <w:rPr>
          <w:b/>
          <w:bCs/>
          <w:sz w:val="24"/>
          <w:szCs w:val="24"/>
        </w:rPr>
        <w:t>ý</w:t>
      </w:r>
      <w:r w:rsidR="00AE4478" w:rsidRPr="00456369">
        <w:rPr>
          <w:b/>
          <w:bCs/>
          <w:sz w:val="24"/>
          <w:szCs w:val="24"/>
        </w:rPr>
        <w:t xml:space="preserve"> zástupce musí nicméně i tak přihlásit dítě k zápisu k předškolnímu vzdělávání.</w:t>
      </w:r>
      <w:r w:rsidR="00AE4478">
        <w:rPr>
          <w:sz w:val="24"/>
          <w:szCs w:val="24"/>
        </w:rPr>
        <w:t xml:space="preserve"> Oznámení o individuálním vzdělávání dítěte předá zákonný zástupce řediteli školy zároveň s žádostí o přijetí k předškolnímu vzdělávání nebo nejpozději 3 měsíce před začátkem školního roku, tedy do 31. května 2021.</w:t>
      </w:r>
    </w:p>
    <w:p w14:paraId="656777F9" w14:textId="4D72793A" w:rsidR="003F0C2D" w:rsidRDefault="003F0C2D" w:rsidP="00A05CF6">
      <w:pPr>
        <w:jc w:val="both"/>
        <w:rPr>
          <w:sz w:val="24"/>
          <w:szCs w:val="24"/>
        </w:rPr>
      </w:pPr>
    </w:p>
    <w:p w14:paraId="1F9825D5" w14:textId="5C7E852F" w:rsidR="002C4E82" w:rsidRDefault="003F0C2D" w:rsidP="002C4E82">
      <w:pPr>
        <w:jc w:val="both"/>
        <w:rPr>
          <w:sz w:val="24"/>
          <w:szCs w:val="24"/>
        </w:rPr>
      </w:pPr>
      <w:r w:rsidRPr="003F0C2D">
        <w:rPr>
          <w:sz w:val="24"/>
          <w:szCs w:val="24"/>
        </w:rPr>
        <w:lastRenderedPageBreak/>
        <w:t>Ředitelka mateřské školy může dle § 34, odst. 3 školského zákona stanovit zkušební pobyt dítěte v mateřské škole, jehož délka však nesmí přesáhnout 3 měsíce.</w:t>
      </w:r>
      <w:r w:rsidR="00456369">
        <w:rPr>
          <w:sz w:val="24"/>
          <w:szCs w:val="24"/>
        </w:rPr>
        <w:t xml:space="preserve"> </w:t>
      </w:r>
    </w:p>
    <w:p w14:paraId="7CC83C94" w14:textId="28C8F82C" w:rsidR="00456369" w:rsidRDefault="00456369" w:rsidP="002C4E82">
      <w:pPr>
        <w:jc w:val="both"/>
        <w:rPr>
          <w:sz w:val="24"/>
          <w:szCs w:val="24"/>
        </w:rPr>
      </w:pPr>
    </w:p>
    <w:p w14:paraId="40E573F2" w14:textId="3D9DDB16" w:rsidR="00456369" w:rsidRDefault="00456369" w:rsidP="002C4E82">
      <w:pPr>
        <w:jc w:val="both"/>
        <w:rPr>
          <w:sz w:val="24"/>
          <w:szCs w:val="24"/>
        </w:rPr>
      </w:pPr>
    </w:p>
    <w:p w14:paraId="6BEAC277" w14:textId="77777777" w:rsidR="00456369" w:rsidRPr="003F0C2D" w:rsidRDefault="00456369" w:rsidP="002C4E82">
      <w:pPr>
        <w:jc w:val="both"/>
        <w:rPr>
          <w:sz w:val="24"/>
          <w:szCs w:val="24"/>
        </w:rPr>
      </w:pPr>
    </w:p>
    <w:p w14:paraId="56273B88" w14:textId="77777777" w:rsidR="002C4E82" w:rsidRPr="003F0C2D" w:rsidRDefault="002C4E82" w:rsidP="002C4E82">
      <w:pPr>
        <w:jc w:val="both"/>
        <w:rPr>
          <w:sz w:val="24"/>
          <w:szCs w:val="24"/>
        </w:rPr>
      </w:pPr>
    </w:p>
    <w:p w14:paraId="1457ACBD" w14:textId="36A512B7" w:rsidR="00463CC5" w:rsidRPr="00762E96" w:rsidRDefault="00463CC5" w:rsidP="002C4E82">
      <w:pPr>
        <w:jc w:val="both"/>
        <w:rPr>
          <w:b/>
          <w:bCs/>
          <w:sz w:val="24"/>
          <w:szCs w:val="24"/>
          <w:u w:val="single"/>
        </w:rPr>
      </w:pPr>
      <w:r w:rsidRPr="00762E96">
        <w:rPr>
          <w:b/>
          <w:bCs/>
          <w:sz w:val="24"/>
          <w:szCs w:val="24"/>
          <w:u w:val="single"/>
        </w:rPr>
        <w:t xml:space="preserve"> </w:t>
      </w:r>
    </w:p>
    <w:p w14:paraId="2ED930AA" w14:textId="77777777" w:rsidR="00456369" w:rsidRPr="003F0C2D" w:rsidRDefault="00456369" w:rsidP="00456369">
      <w:pPr>
        <w:jc w:val="both"/>
        <w:rPr>
          <w:sz w:val="24"/>
          <w:szCs w:val="24"/>
        </w:rPr>
      </w:pPr>
      <w:r w:rsidRPr="003F0C2D">
        <w:rPr>
          <w:sz w:val="24"/>
          <w:szCs w:val="24"/>
        </w:rPr>
        <w:t>V Omicích, 26.</w:t>
      </w:r>
      <w:r>
        <w:rPr>
          <w:sz w:val="24"/>
          <w:szCs w:val="24"/>
        </w:rPr>
        <w:t xml:space="preserve"> </w:t>
      </w:r>
      <w:r w:rsidRPr="003F0C2D">
        <w:rPr>
          <w:sz w:val="24"/>
          <w:szCs w:val="24"/>
        </w:rPr>
        <w:t xml:space="preserve">3. 2021                           </w:t>
      </w:r>
      <w:r>
        <w:rPr>
          <w:sz w:val="24"/>
          <w:szCs w:val="24"/>
        </w:rPr>
        <w:t xml:space="preserve">                                         </w:t>
      </w:r>
      <w:r w:rsidRPr="003F0C2D">
        <w:rPr>
          <w:sz w:val="24"/>
          <w:szCs w:val="24"/>
        </w:rPr>
        <w:t xml:space="preserve">                  Ivanka </w:t>
      </w:r>
      <w:proofErr w:type="spellStart"/>
      <w:r w:rsidRPr="003F0C2D">
        <w:rPr>
          <w:sz w:val="24"/>
          <w:szCs w:val="24"/>
        </w:rPr>
        <w:t>Janačíková</w:t>
      </w:r>
      <w:proofErr w:type="spellEnd"/>
      <w:r w:rsidRPr="003F0C2D">
        <w:rPr>
          <w:sz w:val="24"/>
          <w:szCs w:val="24"/>
        </w:rPr>
        <w:t xml:space="preserve">, </w:t>
      </w:r>
      <w:proofErr w:type="spellStart"/>
      <w:r w:rsidRPr="003F0C2D">
        <w:rPr>
          <w:sz w:val="24"/>
          <w:szCs w:val="24"/>
        </w:rPr>
        <w:t>DiS</w:t>
      </w:r>
      <w:proofErr w:type="spellEnd"/>
      <w:r w:rsidRPr="003F0C2D">
        <w:rPr>
          <w:sz w:val="24"/>
          <w:szCs w:val="24"/>
        </w:rPr>
        <w:t>.</w:t>
      </w:r>
    </w:p>
    <w:p w14:paraId="5D2CC0C0" w14:textId="77777777" w:rsidR="00456369" w:rsidRPr="003F0C2D" w:rsidRDefault="00456369" w:rsidP="00456369">
      <w:pPr>
        <w:jc w:val="both"/>
        <w:rPr>
          <w:sz w:val="24"/>
          <w:szCs w:val="24"/>
        </w:rPr>
      </w:pPr>
      <w:r w:rsidRPr="003F0C2D">
        <w:rPr>
          <w:sz w:val="24"/>
          <w:szCs w:val="24"/>
        </w:rPr>
        <w:t xml:space="preserve">  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3F0C2D">
        <w:rPr>
          <w:sz w:val="24"/>
          <w:szCs w:val="24"/>
        </w:rPr>
        <w:t xml:space="preserve">      ředitelka školy</w:t>
      </w:r>
    </w:p>
    <w:p w14:paraId="53DF9A9F" w14:textId="1A55B47D" w:rsidR="007D39B4" w:rsidRDefault="007D39B4" w:rsidP="00C94E67">
      <w:pPr>
        <w:rPr>
          <w:b/>
          <w:bCs/>
          <w:sz w:val="52"/>
          <w:szCs w:val="52"/>
          <w:u w:val="single"/>
        </w:rPr>
      </w:pPr>
    </w:p>
    <w:p w14:paraId="64F9DA3A" w14:textId="77777777" w:rsidR="00C94E67" w:rsidRDefault="00C94E67" w:rsidP="00C94E67">
      <w:pPr>
        <w:rPr>
          <w:b/>
          <w:bCs/>
          <w:sz w:val="52"/>
          <w:szCs w:val="52"/>
          <w:u w:val="single"/>
        </w:rPr>
      </w:pPr>
    </w:p>
    <w:p w14:paraId="3E5E0901" w14:textId="604782CC" w:rsidR="007D39B4" w:rsidRDefault="007D39B4" w:rsidP="007D39B4">
      <w:pPr>
        <w:jc w:val="both"/>
        <w:rPr>
          <w:sz w:val="24"/>
          <w:szCs w:val="24"/>
        </w:rPr>
      </w:pPr>
      <w:r w:rsidRPr="007D39B4">
        <w:rPr>
          <w:sz w:val="24"/>
          <w:szCs w:val="24"/>
        </w:rPr>
        <w:t>Kritéria byla projednána a schválena se zřizovatelem mateřské školy Omice a platí od 1. 4. 2021</w:t>
      </w:r>
      <w:r>
        <w:rPr>
          <w:sz w:val="24"/>
          <w:szCs w:val="24"/>
        </w:rPr>
        <w:t xml:space="preserve">. </w:t>
      </w:r>
    </w:p>
    <w:p w14:paraId="3271BDED" w14:textId="50900390" w:rsidR="007D39B4" w:rsidRDefault="007D39B4" w:rsidP="007D39B4">
      <w:pPr>
        <w:jc w:val="both"/>
        <w:rPr>
          <w:sz w:val="24"/>
          <w:szCs w:val="24"/>
        </w:rPr>
      </w:pPr>
    </w:p>
    <w:p w14:paraId="3FE59CAE" w14:textId="66B8923B" w:rsidR="007D39B4" w:rsidRDefault="007D39B4" w:rsidP="007D39B4">
      <w:pPr>
        <w:jc w:val="both"/>
        <w:rPr>
          <w:sz w:val="24"/>
          <w:szCs w:val="24"/>
        </w:rPr>
      </w:pPr>
    </w:p>
    <w:p w14:paraId="51CEC52A" w14:textId="046EAD09" w:rsidR="007D39B4" w:rsidRDefault="007D39B4" w:rsidP="007D39B4">
      <w:pPr>
        <w:jc w:val="both"/>
        <w:rPr>
          <w:sz w:val="24"/>
          <w:szCs w:val="24"/>
        </w:rPr>
      </w:pPr>
    </w:p>
    <w:p w14:paraId="24F0DE67" w14:textId="4790EEBB" w:rsidR="007D39B4" w:rsidRDefault="007D39B4" w:rsidP="007D39B4">
      <w:pPr>
        <w:jc w:val="both"/>
        <w:rPr>
          <w:sz w:val="24"/>
          <w:szCs w:val="24"/>
        </w:rPr>
      </w:pPr>
    </w:p>
    <w:sectPr w:rsidR="007D3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9F2E49"/>
    <w:multiLevelType w:val="hybridMultilevel"/>
    <w:tmpl w:val="D5EC5700"/>
    <w:lvl w:ilvl="0" w:tplc="632C2AD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6281A"/>
    <w:multiLevelType w:val="hybridMultilevel"/>
    <w:tmpl w:val="41DE638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CC5"/>
    <w:rsid w:val="000218D8"/>
    <w:rsid w:val="002C4E82"/>
    <w:rsid w:val="002F6ABB"/>
    <w:rsid w:val="003F0C2D"/>
    <w:rsid w:val="00456369"/>
    <w:rsid w:val="00463CC5"/>
    <w:rsid w:val="00507D87"/>
    <w:rsid w:val="00762E96"/>
    <w:rsid w:val="007D39B4"/>
    <w:rsid w:val="009C4F1E"/>
    <w:rsid w:val="00A05CF6"/>
    <w:rsid w:val="00AE4478"/>
    <w:rsid w:val="00C94E67"/>
    <w:rsid w:val="00CB7A3D"/>
    <w:rsid w:val="00E56F8F"/>
    <w:rsid w:val="00F2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CADCB"/>
  <w15:chartTrackingRefBased/>
  <w15:docId w15:val="{D2CA12D3-4C0D-43B0-A037-8030DD969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C4E82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C4E82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F24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som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679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7</cp:revision>
  <cp:lastPrinted>2021-03-29T07:10:00Z</cp:lastPrinted>
  <dcterms:created xsi:type="dcterms:W3CDTF">2021-03-26T11:29:00Z</dcterms:created>
  <dcterms:modified xsi:type="dcterms:W3CDTF">2021-03-29T07:12:00Z</dcterms:modified>
</cp:coreProperties>
</file>